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2ED7" w:rsidRDefault="001D7783" w:rsidP="001D7783">
      <w:pPr>
        <w:pStyle w:val="a3"/>
        <w:numPr>
          <w:ilvl w:val="0"/>
          <w:numId w:val="1"/>
        </w:numPr>
        <w:ind w:firstLineChars="0"/>
      </w:pPr>
      <w:r>
        <w:rPr>
          <w:rFonts w:hint="eastAsia"/>
        </w:rPr>
        <w:t>点击</w:t>
      </w:r>
      <w:hyperlink r:id="rId5" w:history="1">
        <w:r w:rsidRPr="009132B7">
          <w:rPr>
            <w:rStyle w:val="a4"/>
          </w:rPr>
          <w:t>https://jwxt.sysu.edu.cn/jwxt/#/login</w:t>
        </w:r>
      </w:hyperlink>
      <w:r>
        <w:rPr>
          <w:rFonts w:hint="eastAsia"/>
        </w:rPr>
        <w:t>登录教务系统</w:t>
      </w:r>
    </w:p>
    <w:p w:rsidR="001D7783" w:rsidRDefault="001D7783" w:rsidP="001D7783">
      <w:r>
        <w:rPr>
          <w:rFonts w:hint="eastAsia"/>
          <w:noProof/>
        </w:rPr>
        <w:drawing>
          <wp:inline distT="0" distB="0" distL="0" distR="0">
            <wp:extent cx="5274310" cy="303911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039110"/>
                    </a:xfrm>
                    <a:prstGeom prst="rect">
                      <a:avLst/>
                    </a:prstGeom>
                  </pic:spPr>
                </pic:pic>
              </a:graphicData>
            </a:graphic>
          </wp:inline>
        </w:drawing>
      </w:r>
    </w:p>
    <w:p w:rsidR="001D7783" w:rsidRDefault="001D7783" w:rsidP="001D7783"/>
    <w:p w:rsidR="001D7783" w:rsidRDefault="001D7783" w:rsidP="001D7783">
      <w:pPr>
        <w:pStyle w:val="a3"/>
        <w:numPr>
          <w:ilvl w:val="0"/>
          <w:numId w:val="1"/>
        </w:numPr>
        <w:ind w:firstLineChars="0"/>
      </w:pPr>
      <w:r>
        <w:rPr>
          <w:rFonts w:hint="eastAsia"/>
        </w:rPr>
        <w:t>在常用服务中选择“更多”</w:t>
      </w:r>
    </w:p>
    <w:p w:rsidR="001D7783" w:rsidRDefault="001D7783" w:rsidP="001D7783">
      <w:r>
        <w:rPr>
          <w:rFonts w:hint="eastAsia"/>
          <w:noProof/>
        </w:rPr>
        <w:drawing>
          <wp:inline distT="0" distB="0" distL="0" distR="0">
            <wp:extent cx="5274310" cy="3039110"/>
            <wp:effectExtent l="0" t="0" r="254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039110"/>
                    </a:xfrm>
                    <a:prstGeom prst="rect">
                      <a:avLst/>
                    </a:prstGeom>
                  </pic:spPr>
                </pic:pic>
              </a:graphicData>
            </a:graphic>
          </wp:inline>
        </w:drawing>
      </w:r>
    </w:p>
    <w:p w:rsidR="001D7783" w:rsidRDefault="001D7783" w:rsidP="001D7783"/>
    <w:p w:rsidR="001D7783" w:rsidRDefault="001D7783" w:rsidP="001D7783">
      <w:pPr>
        <w:pStyle w:val="a3"/>
        <w:numPr>
          <w:ilvl w:val="0"/>
          <w:numId w:val="1"/>
        </w:numPr>
        <w:ind w:firstLineChars="0"/>
      </w:pPr>
      <w:r>
        <w:rPr>
          <w:rFonts w:hint="eastAsia"/>
        </w:rPr>
        <w:t>选择“个人培养方案”即可查看个人专业对应的培养方案</w:t>
      </w:r>
    </w:p>
    <w:p w:rsidR="001D7783" w:rsidRDefault="001D7783" w:rsidP="001D7783">
      <w:r>
        <w:rPr>
          <w:rFonts w:hint="eastAsia"/>
          <w:noProof/>
        </w:rPr>
        <w:lastRenderedPageBreak/>
        <w:drawing>
          <wp:inline distT="0" distB="0" distL="0" distR="0">
            <wp:extent cx="5274310" cy="3039110"/>
            <wp:effectExtent l="0" t="0" r="254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039110"/>
                    </a:xfrm>
                    <a:prstGeom prst="rect">
                      <a:avLst/>
                    </a:prstGeom>
                  </pic:spPr>
                </pic:pic>
              </a:graphicData>
            </a:graphic>
          </wp:inline>
        </w:drawing>
      </w:r>
    </w:p>
    <w:p w:rsidR="001D7783" w:rsidRDefault="001D7783" w:rsidP="001D7783"/>
    <w:p w:rsidR="001D7783" w:rsidRDefault="00322148" w:rsidP="001D7783">
      <w:pPr>
        <w:pStyle w:val="a3"/>
        <w:numPr>
          <w:ilvl w:val="0"/>
          <w:numId w:val="1"/>
        </w:numPr>
        <w:ind w:firstLineChars="0"/>
      </w:pPr>
      <w:r>
        <w:rPr>
          <w:rFonts w:hint="eastAsia"/>
        </w:rPr>
        <w:t>在培养方案中</w:t>
      </w:r>
      <w:r w:rsidR="001D7783">
        <w:rPr>
          <w:rFonts w:hint="eastAsia"/>
        </w:rPr>
        <w:t>查看各个课程类别的应修学分</w:t>
      </w:r>
    </w:p>
    <w:p w:rsidR="001D7783" w:rsidRDefault="001D7783" w:rsidP="001D7783">
      <w:r>
        <w:rPr>
          <w:rFonts w:hint="eastAsia"/>
          <w:noProof/>
        </w:rPr>
        <w:drawing>
          <wp:inline distT="0" distB="0" distL="0" distR="0">
            <wp:extent cx="5274310" cy="3039110"/>
            <wp:effectExtent l="0" t="0" r="254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039110"/>
                    </a:xfrm>
                    <a:prstGeom prst="rect">
                      <a:avLst/>
                    </a:prstGeom>
                  </pic:spPr>
                </pic:pic>
              </a:graphicData>
            </a:graphic>
          </wp:inline>
        </w:drawing>
      </w:r>
    </w:p>
    <w:p w:rsidR="001D7783" w:rsidRDefault="001D7783" w:rsidP="001D7783"/>
    <w:p w:rsidR="001D7783" w:rsidRDefault="001D7783" w:rsidP="001D7783">
      <w:pPr>
        <w:pStyle w:val="a3"/>
        <w:numPr>
          <w:ilvl w:val="0"/>
          <w:numId w:val="1"/>
        </w:numPr>
        <w:ind w:firstLineChars="0"/>
      </w:pPr>
      <w:r>
        <w:rPr>
          <w:rFonts w:hint="eastAsia"/>
        </w:rPr>
        <w:t>返回常用服务的“更多”页面，选择“我的成绩”。</w:t>
      </w:r>
    </w:p>
    <w:p w:rsidR="001D7783" w:rsidRDefault="001D7783" w:rsidP="001D7783">
      <w:r>
        <w:rPr>
          <w:rFonts w:hint="eastAsia"/>
          <w:noProof/>
        </w:rPr>
        <w:lastRenderedPageBreak/>
        <w:drawing>
          <wp:inline distT="0" distB="0" distL="0" distR="0">
            <wp:extent cx="5274310" cy="2835910"/>
            <wp:effectExtent l="0" t="0" r="254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835910"/>
                    </a:xfrm>
                    <a:prstGeom prst="rect">
                      <a:avLst/>
                    </a:prstGeom>
                  </pic:spPr>
                </pic:pic>
              </a:graphicData>
            </a:graphic>
          </wp:inline>
        </w:drawing>
      </w:r>
    </w:p>
    <w:p w:rsidR="001D7783" w:rsidRDefault="001D7783" w:rsidP="001D7783"/>
    <w:p w:rsidR="001D7783" w:rsidRDefault="001D7783" w:rsidP="001D7783">
      <w:pPr>
        <w:pStyle w:val="a3"/>
        <w:numPr>
          <w:ilvl w:val="0"/>
          <w:numId w:val="1"/>
        </w:numPr>
        <w:ind w:firstLineChars="0"/>
      </w:pPr>
      <w:r>
        <w:rPr>
          <w:rFonts w:hint="eastAsia"/>
        </w:rPr>
        <w:t>在“我的成绩”模块中选择“我的成绩单”，并下载。</w:t>
      </w:r>
    </w:p>
    <w:p w:rsidR="001D7783" w:rsidRDefault="001D7783" w:rsidP="001D7783">
      <w:r>
        <w:rPr>
          <w:rFonts w:hint="eastAsia"/>
          <w:noProof/>
        </w:rPr>
        <w:drawing>
          <wp:inline distT="0" distB="0" distL="0" distR="0">
            <wp:extent cx="5274310" cy="86296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862965"/>
                    </a:xfrm>
                    <a:prstGeom prst="rect">
                      <a:avLst/>
                    </a:prstGeom>
                  </pic:spPr>
                </pic:pic>
              </a:graphicData>
            </a:graphic>
          </wp:inline>
        </w:drawing>
      </w:r>
    </w:p>
    <w:p w:rsidR="001D7783" w:rsidRDefault="001D7783" w:rsidP="001D7783">
      <w:pPr>
        <w:rPr>
          <w:rFonts w:hint="eastAsia"/>
        </w:rPr>
      </w:pPr>
    </w:p>
    <w:p w:rsidR="001D7783" w:rsidRDefault="001D7783" w:rsidP="001D7783">
      <w:pPr>
        <w:pStyle w:val="a3"/>
        <w:numPr>
          <w:ilvl w:val="0"/>
          <w:numId w:val="1"/>
        </w:numPr>
        <w:ind w:firstLineChars="0"/>
      </w:pPr>
      <w:r>
        <w:rPr>
          <w:rFonts w:hint="eastAsia"/>
        </w:rPr>
        <w:t>对照培养方案中的课程和应修学分以及个人成绩单的课程和学分进行毕业资格学分核查。</w:t>
      </w:r>
    </w:p>
    <w:p w:rsidR="001D7783" w:rsidRDefault="001D7783" w:rsidP="001D7783"/>
    <w:p w:rsidR="00322148" w:rsidRDefault="00322148" w:rsidP="00322148">
      <w:pPr>
        <w:pStyle w:val="a3"/>
        <w:numPr>
          <w:ilvl w:val="0"/>
          <w:numId w:val="1"/>
        </w:numPr>
        <w:ind w:firstLineChars="0"/>
        <w:rPr>
          <w:rFonts w:hint="eastAsia"/>
        </w:rPr>
      </w:pPr>
      <w:r>
        <w:rPr>
          <w:rFonts w:hint="eastAsia"/>
        </w:rPr>
        <w:t>存在</w:t>
      </w:r>
      <w:r w:rsidRPr="00322148">
        <w:rPr>
          <w:rFonts w:hint="eastAsia"/>
          <w:highlight w:val="red"/>
        </w:rPr>
        <w:t>学分转换，学籍异动，不及格课程</w:t>
      </w:r>
      <w:r>
        <w:rPr>
          <w:rFonts w:hint="eastAsia"/>
        </w:rPr>
        <w:t>的同学，请特别注意</w:t>
      </w:r>
      <w:bookmarkStart w:id="0" w:name="_GoBack"/>
      <w:bookmarkEnd w:id="0"/>
      <w:r>
        <w:rPr>
          <w:rFonts w:hint="eastAsia"/>
        </w:rPr>
        <w:t>。</w:t>
      </w:r>
    </w:p>
    <w:sectPr w:rsidR="0032214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46070F"/>
    <w:multiLevelType w:val="hybridMultilevel"/>
    <w:tmpl w:val="A9246EE4"/>
    <w:lvl w:ilvl="0" w:tplc="E39A34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500"/>
    <w:rsid w:val="00142ED7"/>
    <w:rsid w:val="001D7783"/>
    <w:rsid w:val="00322148"/>
    <w:rsid w:val="00B76500"/>
    <w:rsid w:val="00C017F5"/>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9E823"/>
  <w15:chartTrackingRefBased/>
  <w15:docId w15:val="{35A7F8F6-9858-4CE2-BD02-7E69ABEEA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17F5"/>
    <w:pPr>
      <w:widowControl w:val="0"/>
      <w:jc w:val="both"/>
    </w:pPr>
    <w:rPr>
      <w:rFonts w:ascii="Times New Roman" w:eastAsia="宋体"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7783"/>
    <w:pPr>
      <w:ind w:firstLineChars="200" w:firstLine="420"/>
    </w:pPr>
  </w:style>
  <w:style w:type="character" w:styleId="a4">
    <w:name w:val="Hyperlink"/>
    <w:basedOn w:val="a0"/>
    <w:uiPriority w:val="99"/>
    <w:unhideWhenUsed/>
    <w:rsid w:val="001D778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https://jwxt.sysu.edu.cn/jwxt/#/login"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44</Words>
  <Characters>251</Characters>
  <Application>Microsoft Office Word</Application>
  <DocSecurity>0</DocSecurity>
  <Lines>2</Lines>
  <Paragraphs>1</Paragraphs>
  <ScaleCrop>false</ScaleCrop>
  <Company/>
  <LinksUpToDate>false</LinksUpToDate>
  <CharactersWithSpaces>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dc:creator>
  <cp:keywords/>
  <dc:description/>
  <cp:lastModifiedBy>sis</cp:lastModifiedBy>
  <cp:revision>3</cp:revision>
  <dcterms:created xsi:type="dcterms:W3CDTF">2021-06-11T01:48:00Z</dcterms:created>
  <dcterms:modified xsi:type="dcterms:W3CDTF">2021-06-11T02:03:00Z</dcterms:modified>
</cp:coreProperties>
</file>